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健康管理师报名流程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lang w:val="en-US" w:eastAsia="zh-CN"/>
        </w:rPr>
      </w:pPr>
      <w:bookmarkStart w:id="0" w:name="OLE_LINK1"/>
      <w:r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缴费方式</w:t>
      </w:r>
      <w:r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  <w:t>:扫描支付宝二维码缴费。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drawing>
          <wp:inline distT="0" distB="0" distL="114300" distR="114300">
            <wp:extent cx="1197610" cy="1860550"/>
            <wp:effectExtent l="0" t="0" r="2540" b="6350"/>
            <wp:docPr id="1" name="图片 1" descr="1678456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845679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备注</w:t>
      </w:r>
      <w:r>
        <w:rPr>
          <w:rFonts w:hint="eastAsia" w:ascii="宋体" w:hAnsi="宋体" w:eastAsia="宋体" w:cs="宋体"/>
          <w:color w:val="000000"/>
          <w:sz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姓名+</w:t>
      </w:r>
      <w:r>
        <w:rPr>
          <w:rFonts w:hint="eastAsia" w:ascii="宋体" w:hAnsi="宋体" w:eastAsia="宋体" w:cs="宋体"/>
          <w:color w:val="000000"/>
          <w:sz w:val="24"/>
        </w:rPr>
        <w:t>健康管理师报名</w:t>
      </w:r>
      <w:bookmarkEnd w:id="0"/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</w:rPr>
      </w:pPr>
      <w:bookmarkStart w:id="1" w:name="OLE_LINK6"/>
      <w:r>
        <w:rPr>
          <w:rFonts w:hint="eastAsia" w:ascii="宋体" w:hAnsi="宋体" w:cs="宋体"/>
          <w:color w:val="000000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手机下</w:t>
      </w:r>
      <w:r>
        <w:rPr>
          <w:rFonts w:hint="eastAsia" w:ascii="宋体" w:hAnsi="宋体" w:eastAsia="宋体" w:cs="宋体"/>
          <w:b/>
          <w:bCs/>
          <w:color w:val="000000"/>
          <w:sz w:val="24"/>
          <w:lang w:val="en-US" w:eastAsia="zh-CN"/>
        </w:rPr>
        <w:t>载掌医课堂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APP</w:t>
      </w:r>
      <w:bookmarkStart w:id="2" w:name="OLE_LINK2"/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-搜索</w:t>
      </w:r>
      <w:bookmarkEnd w:id="2"/>
      <w:r>
        <w:rPr>
          <w:rFonts w:hint="eastAsia" w:ascii="宋体" w:hAnsi="宋体" w:cs="宋体"/>
          <w:color w:val="000000"/>
          <w:sz w:val="24"/>
          <w:lang w:val="en-US" w:eastAsia="zh-CN"/>
        </w:rPr>
        <w:t>“</w:t>
      </w:r>
      <w:r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  <w:t>汇泉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”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color w:val="000000"/>
          <w:sz w:val="24"/>
          <w:lang w:val="en-US" w:eastAsia="zh-CN"/>
        </w:rPr>
        <w:t>实名申请</w:t>
      </w:r>
      <w:bookmarkEnd w:id="1"/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-审核通过后即可学习在线课程，有效期一年。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4"/>
          <w:lang w:val="en-US" w:eastAsia="zh-CN"/>
        </w:rPr>
      </w:pPr>
      <w:bookmarkStart w:id="3" w:name="OLE_LINK3"/>
      <w:r>
        <w:rPr>
          <w:rFonts w:hint="eastAsia" w:ascii="宋体" w:hAnsi="宋体" w:cs="宋体"/>
          <w:b w:val="0"/>
          <w:bCs w:val="0"/>
          <w:color w:val="000000"/>
          <w:sz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color w:val="000000"/>
          <w:sz w:val="24"/>
          <w:lang w:val="en-US" w:eastAsia="zh-CN"/>
        </w:rPr>
        <w:t>实名申请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加入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汇泉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健康管理</w:t>
      </w:r>
      <w:bookmarkStart w:id="4" w:name="OLE_LINK4"/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师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培训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qq群：</w:t>
      </w:r>
      <w:bookmarkEnd w:id="4"/>
      <w:r>
        <w:rPr>
          <w:rFonts w:hint="eastAsia" w:ascii="宋体" w:hAnsi="宋体" w:cs="宋体"/>
          <w:color w:val="000000"/>
          <w:sz w:val="24"/>
          <w:lang w:val="en-US" w:eastAsia="zh-CN"/>
        </w:rPr>
        <w:t>399820708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审核通过后将网名备注为真实姓名，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下载群内压缩文件“上交表格汇总”，填写好后将</w:t>
      </w:r>
      <w:r>
        <w:rPr>
          <w:rFonts w:hint="eastAsia" w:ascii="宋体" w:hAnsi="宋体" w:eastAsia="宋体" w:cs="宋体"/>
          <w:color w:val="000000"/>
          <w:sz w:val="24"/>
        </w:rPr>
        <w:t>报名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电子</w:t>
      </w:r>
      <w:r>
        <w:rPr>
          <w:rFonts w:hint="eastAsia" w:ascii="宋体" w:hAnsi="宋体" w:eastAsia="宋体" w:cs="宋体"/>
          <w:color w:val="000000"/>
          <w:sz w:val="24"/>
        </w:rPr>
        <w:t>资料以压缩包（</w:t>
      </w:r>
      <w:r>
        <w:rPr>
          <w:rFonts w:hint="eastAsia" w:ascii="宋体" w:hAnsi="宋体" w:cs="宋体"/>
          <w:color w:val="000000"/>
          <w:sz w:val="24"/>
          <w:lang w:eastAsia="zh-CN"/>
        </w:rPr>
        <w:t>以</w:t>
      </w:r>
      <w:r>
        <w:rPr>
          <w:rFonts w:hint="eastAsia" w:ascii="宋体" w:hAnsi="宋体" w:eastAsia="宋体" w:cs="宋体"/>
          <w:color w:val="000000"/>
          <w:sz w:val="24"/>
        </w:rPr>
        <w:t>“姓名+健康管理师报名”</w:t>
      </w:r>
      <w:r>
        <w:rPr>
          <w:rFonts w:hint="eastAsia" w:ascii="宋体" w:hAnsi="宋体" w:cs="宋体"/>
          <w:color w:val="000000"/>
          <w:sz w:val="24"/>
          <w:lang w:eastAsia="zh-CN"/>
        </w:rPr>
        <w:t>命名</w:t>
      </w:r>
      <w:r>
        <w:rPr>
          <w:rFonts w:hint="eastAsia" w:ascii="宋体" w:hAnsi="宋体" w:eastAsia="宋体" w:cs="宋体"/>
          <w:color w:val="000000"/>
          <w:sz w:val="24"/>
        </w:rPr>
        <w:t>）的形式发送到邮箱：</w:t>
      </w:r>
      <w:bookmarkEnd w:id="3"/>
      <w:r>
        <w:rPr>
          <w:rFonts w:hint="default" w:ascii="宋体" w:hAnsi="宋体" w:eastAsia="宋体" w:cs="宋体"/>
          <w:color w:val="000000"/>
          <w:sz w:val="24"/>
          <w:lang w:val="en-US" w:eastAsia="zh-CN"/>
        </w:rPr>
        <w:t>hqjy2jkgls@163.com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  <w:lang w:eastAsia="zh-CN"/>
        </w:rPr>
        <w:t>附：上交的</w:t>
      </w:r>
      <w:r>
        <w:rPr>
          <w:rFonts w:hint="eastAsia" w:ascii="宋体" w:hAnsi="宋体" w:eastAsia="宋体" w:cs="宋体"/>
          <w:b/>
          <w:color w:val="000000"/>
          <w:sz w:val="24"/>
        </w:rPr>
        <w:t>电子资料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5" w:name="OLE_LINK5"/>
      <w:r>
        <w:rPr>
          <w:rFonts w:hint="eastAsia" w:ascii="宋体" w:hAnsi="宋体" w:eastAsia="宋体" w:cs="宋体"/>
          <w:color w:val="000000"/>
          <w:sz w:val="24"/>
          <w:szCs w:val="24"/>
        </w:rPr>
        <w:t>①浙江省卫生计生行业职业技能鉴定个人申请表（附件1）；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②浙江省卫生计生行业职业技能鉴定报名汇总表（附件2）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③近期2寸电子照片一张，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正面照，建议用白底，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要求必须以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“姓名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身份证号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命名，格式为JPG</w:t>
      </w:r>
      <w:bookmarkStart w:id="6" w:name="_GoBack"/>
      <w:bookmarkEnd w:id="6"/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大小为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-4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kb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④考生身份证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正反面照片；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⑤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毕业证原件照片、及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学信网</w:t>
      </w:r>
      <w:r>
        <w:rPr>
          <w:rFonts w:hint="eastAsia" w:ascii="宋体" w:hAnsi="宋体" w:cs="宋体"/>
          <w:color w:val="000000"/>
          <w:sz w:val="24"/>
          <w:lang w:eastAsia="zh-CN"/>
        </w:rPr>
        <w:t>学历查询结果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截图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在校大学生交学生证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照片；</w:t>
      </w:r>
    </w:p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⑥所在单位的工作年限证明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非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医药卫生专业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和医药卫生专业中专学历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需要工作证明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，医药卫生专业中专以上学历的不需要）；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⑦网络课程申请统一模板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；</w:t>
      </w:r>
    </w:p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⑧报名缴费凭证截图或照片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A07FC"/>
    <w:rsid w:val="00D60B22"/>
    <w:rsid w:val="052F2915"/>
    <w:rsid w:val="085A7D69"/>
    <w:rsid w:val="08CF3C8F"/>
    <w:rsid w:val="0A2A6D2D"/>
    <w:rsid w:val="0D013EA2"/>
    <w:rsid w:val="0FCB6E66"/>
    <w:rsid w:val="11C60859"/>
    <w:rsid w:val="145E4AF9"/>
    <w:rsid w:val="148734E6"/>
    <w:rsid w:val="16BC3B92"/>
    <w:rsid w:val="177B4543"/>
    <w:rsid w:val="18E93064"/>
    <w:rsid w:val="191161EB"/>
    <w:rsid w:val="19A3333A"/>
    <w:rsid w:val="1C5959B9"/>
    <w:rsid w:val="1D5E3BB9"/>
    <w:rsid w:val="218003CC"/>
    <w:rsid w:val="219B6E79"/>
    <w:rsid w:val="22A403C0"/>
    <w:rsid w:val="24AC6E29"/>
    <w:rsid w:val="255F3A3F"/>
    <w:rsid w:val="25E74223"/>
    <w:rsid w:val="2CA361BA"/>
    <w:rsid w:val="2CEB2750"/>
    <w:rsid w:val="2E776315"/>
    <w:rsid w:val="2EAC222D"/>
    <w:rsid w:val="2FA846BF"/>
    <w:rsid w:val="31BD07C7"/>
    <w:rsid w:val="32666F8B"/>
    <w:rsid w:val="32982CE8"/>
    <w:rsid w:val="34A50961"/>
    <w:rsid w:val="35103654"/>
    <w:rsid w:val="35A46AC6"/>
    <w:rsid w:val="361E1023"/>
    <w:rsid w:val="378B101A"/>
    <w:rsid w:val="37EC173E"/>
    <w:rsid w:val="392A4E38"/>
    <w:rsid w:val="3E273EF8"/>
    <w:rsid w:val="3E7512D0"/>
    <w:rsid w:val="40BB6B35"/>
    <w:rsid w:val="41183166"/>
    <w:rsid w:val="427C5000"/>
    <w:rsid w:val="43287B21"/>
    <w:rsid w:val="43B27091"/>
    <w:rsid w:val="44C5194A"/>
    <w:rsid w:val="45022147"/>
    <w:rsid w:val="45632E8C"/>
    <w:rsid w:val="457402E0"/>
    <w:rsid w:val="4A0153F3"/>
    <w:rsid w:val="4BD925B3"/>
    <w:rsid w:val="4C2A087A"/>
    <w:rsid w:val="4E3C182F"/>
    <w:rsid w:val="4F595C67"/>
    <w:rsid w:val="520212CD"/>
    <w:rsid w:val="533646E8"/>
    <w:rsid w:val="56B26927"/>
    <w:rsid w:val="56BE3FFF"/>
    <w:rsid w:val="578D6783"/>
    <w:rsid w:val="58CE0E85"/>
    <w:rsid w:val="5ABA7769"/>
    <w:rsid w:val="5F347E7D"/>
    <w:rsid w:val="61617217"/>
    <w:rsid w:val="649A1C58"/>
    <w:rsid w:val="64AE700E"/>
    <w:rsid w:val="662D5C7B"/>
    <w:rsid w:val="66400F1D"/>
    <w:rsid w:val="66CC1BD1"/>
    <w:rsid w:val="67875214"/>
    <w:rsid w:val="68C67665"/>
    <w:rsid w:val="6A45439D"/>
    <w:rsid w:val="6CE86237"/>
    <w:rsid w:val="6D26660E"/>
    <w:rsid w:val="6DB2449F"/>
    <w:rsid w:val="71D9189B"/>
    <w:rsid w:val="73EB2787"/>
    <w:rsid w:val="77F76BA8"/>
    <w:rsid w:val="79631B6C"/>
    <w:rsid w:val="7A3C5543"/>
    <w:rsid w:val="7BD52865"/>
    <w:rsid w:val="7C6160A7"/>
    <w:rsid w:val="7FE000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东方虹</cp:lastModifiedBy>
  <dcterms:modified xsi:type="dcterms:W3CDTF">2020-01-06T09:02:15Z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